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D2" w:rsidRDefault="00E66DD2" w:rsidP="00FB1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bottomFromText="200" w:vertAnchor="text" w:horzAnchor="margin" w:tblpY="-435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0"/>
        <w:gridCol w:w="2127"/>
        <w:gridCol w:w="3828"/>
      </w:tblGrid>
      <w:tr w:rsidR="00E66DD2" w:rsidTr="00BB7E9E">
        <w:tc>
          <w:tcPr>
            <w:tcW w:w="39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66DD2" w:rsidRDefault="00E66DD2" w:rsidP="00BB7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6DD2" w:rsidRDefault="00E66DD2" w:rsidP="00BB7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Ы</w:t>
            </w:r>
          </w:p>
          <w:p w:rsidR="00E66DD2" w:rsidRDefault="00E66DD2" w:rsidP="00BB7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ЫН  РАЙОНЫ</w:t>
            </w:r>
            <w:proofErr w:type="gramEnd"/>
          </w:p>
          <w:p w:rsidR="00E66DD2" w:rsidRDefault="00E66DD2" w:rsidP="00BB7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МУНИЦИПАЛЬ РАЙОНЫ</w:t>
            </w: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 xml:space="preserve">НЫҢ </w:t>
            </w:r>
          </w:p>
          <w:p w:rsidR="00E66DD2" w:rsidRDefault="00E66DD2" w:rsidP="00BB7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УРМИЯЗ АУЫЛ  СОВЕТЫ</w:t>
            </w:r>
          </w:p>
          <w:p w:rsidR="00E66DD2" w:rsidRDefault="00E66DD2" w:rsidP="00BB7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БИЛ</w:t>
            </w: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Ә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ӘҺ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Е </w:t>
            </w: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E66DD2" w:rsidRDefault="00E66DD2" w:rsidP="00BB7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6DD2" w:rsidRDefault="00E66DD2" w:rsidP="00BB7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66DD2" w:rsidRDefault="00E66DD2" w:rsidP="00BB7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85927B" wp14:editId="1D514364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66DD2" w:rsidRDefault="00E66DD2" w:rsidP="00BB7E9E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66DD2" w:rsidRDefault="00E66DD2" w:rsidP="00BB7E9E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АДМИНИСТРАЦИЯ</w:t>
            </w:r>
          </w:p>
          <w:p w:rsidR="00E66DD2" w:rsidRDefault="00E66DD2" w:rsidP="00BB7E9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E66DD2" w:rsidRDefault="00E66DD2" w:rsidP="00BB7E9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be-BY"/>
              </w:rPr>
              <w:t>УРМИЯЗОВСКИЙ СЕЛЬСОВЕТ</w:t>
            </w:r>
          </w:p>
          <w:p w:rsidR="00E66DD2" w:rsidRDefault="00E66DD2" w:rsidP="00BB7E9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E66DD2" w:rsidRDefault="00E66DD2" w:rsidP="00BB7E9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СКИЙ РАЙОН РЕСПУБЛИКИ БАШКОРТОСТАН</w:t>
            </w:r>
          </w:p>
          <w:p w:rsidR="00E66DD2" w:rsidRDefault="00E66DD2" w:rsidP="00BB7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  <w:p w:rsidR="00E66DD2" w:rsidRDefault="00E66DD2" w:rsidP="00BB7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  <w:p w:rsidR="00E66DD2" w:rsidRDefault="00E66DD2" w:rsidP="00BB7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66DD2" w:rsidRDefault="00E66DD2" w:rsidP="00E66DD2">
      <w:pPr>
        <w:tabs>
          <w:tab w:val="left" w:pos="360"/>
        </w:tabs>
        <w:spacing w:after="0" w:line="240" w:lineRule="auto"/>
        <w:ind w:right="-6"/>
        <w:jc w:val="center"/>
        <w:rPr>
          <w:rFonts w:ascii="Times New Roman" w:hAnsi="Times New Roman"/>
          <w:color w:val="333333"/>
          <w:sz w:val="24"/>
          <w:szCs w:val="24"/>
          <w:lang w:val="be-BY"/>
        </w:rPr>
      </w:pPr>
      <w:r>
        <w:rPr>
          <w:rFonts w:ascii="Times New Roman" w:hAnsi="Times New Roman"/>
          <w:color w:val="333333"/>
          <w:sz w:val="24"/>
          <w:szCs w:val="24"/>
        </w:rPr>
        <w:t>ПОСТАНОВЛЕНИЕ</w:t>
      </w:r>
    </w:p>
    <w:p w:rsidR="00E66DD2" w:rsidRDefault="00E66DD2" w:rsidP="00E66DD2">
      <w:pPr>
        <w:tabs>
          <w:tab w:val="left" w:pos="1080"/>
        </w:tabs>
        <w:spacing w:after="0" w:line="240" w:lineRule="auto"/>
        <w:ind w:right="-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pacing w:val="-2"/>
          <w:sz w:val="24"/>
          <w:szCs w:val="24"/>
          <w:lang w:val="be-BY"/>
        </w:rPr>
        <w:t>№90</w:t>
      </w:r>
      <w:r w:rsidR="004A66D7">
        <w:rPr>
          <w:rFonts w:ascii="Times New Roman" w:eastAsia="MS Mincho" w:hAnsi="Times New Roman"/>
          <w:bCs/>
          <w:spacing w:val="-2"/>
          <w:sz w:val="24"/>
          <w:szCs w:val="24"/>
          <w:lang w:val="be-BY"/>
        </w:rPr>
        <w:t>.1</w:t>
      </w:r>
      <w:r>
        <w:rPr>
          <w:rFonts w:ascii="Times New Roman" w:eastAsia="MS Mincho" w:hAnsi="Times New Roman"/>
          <w:bCs/>
          <w:spacing w:val="-2"/>
          <w:sz w:val="24"/>
          <w:szCs w:val="24"/>
          <w:lang w:val="be-BY"/>
        </w:rPr>
        <w:t xml:space="preserve">                                                                             </w:t>
      </w:r>
      <w:r>
        <w:rPr>
          <w:rFonts w:ascii="Times New Roman" w:eastAsia="MS Mincho" w:hAnsi="Times New Roman"/>
          <w:bCs/>
          <w:color w:val="000000"/>
          <w:spacing w:val="-2"/>
          <w:sz w:val="24"/>
          <w:szCs w:val="24"/>
          <w:lang w:val="be-BY"/>
        </w:rPr>
        <w:t xml:space="preserve">                                     01 октября</w:t>
      </w:r>
      <w:r>
        <w:rPr>
          <w:rFonts w:ascii="Times New Roman" w:eastAsia="MS Mincho" w:hAnsi="Times New Roman"/>
          <w:bCs/>
          <w:spacing w:val="-2"/>
          <w:sz w:val="24"/>
          <w:szCs w:val="24"/>
          <w:lang w:val="be-BY"/>
        </w:rPr>
        <w:t xml:space="preserve"> 2019 года</w:t>
      </w:r>
    </w:p>
    <w:p w:rsidR="00E66DD2" w:rsidRDefault="00E66DD2" w:rsidP="00FB1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B1116" w:rsidRDefault="00FB1116" w:rsidP="00FB1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мерах по укреплению пожарной безопасности </w:t>
      </w:r>
    </w:p>
    <w:p w:rsidR="00FB1116" w:rsidRDefault="00FB1116" w:rsidP="00FB1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r w:rsidR="00E66DD2">
        <w:rPr>
          <w:rFonts w:ascii="Times New Roman" w:hAnsi="Times New Roman"/>
          <w:bCs/>
          <w:sz w:val="28"/>
          <w:szCs w:val="28"/>
        </w:rPr>
        <w:t>осенне-зимний период 2019-2020</w:t>
      </w:r>
      <w:r>
        <w:rPr>
          <w:rFonts w:ascii="Times New Roman" w:hAnsi="Times New Roman"/>
          <w:bCs/>
          <w:sz w:val="28"/>
          <w:szCs w:val="28"/>
        </w:rPr>
        <w:t xml:space="preserve"> годов</w:t>
      </w:r>
    </w:p>
    <w:p w:rsidR="00FB1116" w:rsidRDefault="00FB1116" w:rsidP="00FB1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1116" w:rsidRDefault="00FB1116" w:rsidP="00FB1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На основании Плана основных мероприятий муниципального района Аскинский район в области гражданской обороны, по предупреждению и ликвидации чрезвычайных ситуации, обеспечению пожарной безопасности и безопасности </w:t>
      </w:r>
      <w:r w:rsidR="009A4525">
        <w:rPr>
          <w:rFonts w:ascii="Times New Roman" w:hAnsi="Times New Roman"/>
          <w:bCs/>
          <w:iCs/>
          <w:sz w:val="28"/>
          <w:szCs w:val="28"/>
        </w:rPr>
        <w:t>людей на водных объектах на 2019</w:t>
      </w:r>
      <w:r>
        <w:rPr>
          <w:rFonts w:ascii="Times New Roman" w:hAnsi="Times New Roman"/>
          <w:bCs/>
          <w:iCs/>
          <w:sz w:val="28"/>
          <w:szCs w:val="28"/>
        </w:rPr>
        <w:t xml:space="preserve"> год, руководст</w:t>
      </w:r>
      <w:r w:rsidR="009A4525">
        <w:rPr>
          <w:rFonts w:ascii="Times New Roman" w:hAnsi="Times New Roman"/>
          <w:bCs/>
          <w:iCs/>
          <w:sz w:val="28"/>
          <w:szCs w:val="28"/>
        </w:rPr>
        <w:t xml:space="preserve">вуясь федеральными законами от 21 декабря 1994 года № 69-ФЗ «О пожарной безопасности», от 06 октября 2003 года №131 ФЗ «Об общих принципах организации местного самоуправления в Российской Федерации» </w:t>
      </w:r>
      <w:r>
        <w:rPr>
          <w:rFonts w:ascii="Times New Roman" w:hAnsi="Times New Roman"/>
          <w:bCs/>
          <w:iCs/>
          <w:sz w:val="28"/>
          <w:szCs w:val="28"/>
        </w:rPr>
        <w:t xml:space="preserve"> в целях укрепления пожарной безопасности, профилактики возникновения пожаров в осенне-зимний период,</w:t>
      </w:r>
      <w:r w:rsidR="009A4525">
        <w:rPr>
          <w:rFonts w:ascii="Times New Roman" w:hAnsi="Times New Roman"/>
          <w:bCs/>
          <w:iCs/>
          <w:sz w:val="28"/>
          <w:szCs w:val="28"/>
        </w:rPr>
        <w:t xml:space="preserve"> сельское поселение Урмиязовский сельсовет муниципального района Аскинский район Республики Башкортостан</w:t>
      </w:r>
    </w:p>
    <w:p w:rsidR="00FB1116" w:rsidRDefault="00FB1116" w:rsidP="00FB1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ПОСТАНОВЛЯЮ:</w:t>
      </w:r>
    </w:p>
    <w:p w:rsidR="00FB1116" w:rsidRDefault="00FB1116" w:rsidP="00FB1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1. Утвердить Перечень основных мероприятий, направленных на предупреждение пож</w:t>
      </w:r>
      <w:r w:rsidR="00E66DD2">
        <w:rPr>
          <w:rFonts w:ascii="Times New Roman" w:hAnsi="Times New Roman"/>
          <w:bCs/>
          <w:iCs/>
          <w:sz w:val="28"/>
          <w:szCs w:val="28"/>
        </w:rPr>
        <w:t>аров в осенне-зимний период 201</w:t>
      </w:r>
      <w:r w:rsidR="009A4525">
        <w:rPr>
          <w:rFonts w:ascii="Times New Roman" w:hAnsi="Times New Roman"/>
          <w:bCs/>
          <w:iCs/>
          <w:sz w:val="28"/>
          <w:szCs w:val="28"/>
        </w:rPr>
        <w:t>9</w:t>
      </w:r>
      <w:r w:rsidR="00E66DD2">
        <w:rPr>
          <w:rFonts w:ascii="Times New Roman" w:hAnsi="Times New Roman"/>
          <w:bCs/>
          <w:iCs/>
          <w:sz w:val="28"/>
          <w:szCs w:val="28"/>
        </w:rPr>
        <w:t>-2020</w:t>
      </w:r>
      <w:r>
        <w:rPr>
          <w:rFonts w:ascii="Times New Roman" w:hAnsi="Times New Roman"/>
          <w:bCs/>
          <w:iCs/>
          <w:sz w:val="28"/>
          <w:szCs w:val="28"/>
        </w:rPr>
        <w:t xml:space="preserve"> гг. на территории сельского поселения (приложение № 1);</w:t>
      </w:r>
    </w:p>
    <w:p w:rsidR="00FB1116" w:rsidRDefault="00FB1116" w:rsidP="00FB1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2. Рекомендовать руководителям образовательных учреждений привести подведомственные здания в надлежащее противопожарное состояние и провести беседы с учащимися на противопожарную тематику;</w:t>
      </w:r>
    </w:p>
    <w:p w:rsidR="00FB1116" w:rsidRDefault="00FB1116" w:rsidP="00FB1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3.</w:t>
      </w:r>
      <w:r w:rsidR="009A4525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Рекомендовать собственникам и балансодержателям административных и общественных зданий и сооружений, руководителям организаций и предприятий принять меры по усилению пожарной безопасности на своих объектах, уделив особое внимание состояние электрических сетей, систем пожарной сигнализации и путей эвакуации;</w:t>
      </w:r>
    </w:p>
    <w:p w:rsidR="00FB1116" w:rsidRDefault="00FB1116" w:rsidP="00FB111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исполнением настоящего постановления </w:t>
      </w:r>
      <w:r w:rsidR="009A4525">
        <w:rPr>
          <w:rFonts w:ascii="Times New Roman" w:hAnsi="Times New Roman"/>
          <w:sz w:val="28"/>
          <w:szCs w:val="28"/>
        </w:rPr>
        <w:t>оставляю за собой.</w:t>
      </w:r>
    </w:p>
    <w:p w:rsidR="00FB1116" w:rsidRDefault="00FB1116" w:rsidP="00FB1116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FB1116" w:rsidRDefault="00FB1116" w:rsidP="00FB1116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</w:t>
      </w:r>
      <w:r w:rsidR="00E66DD2">
        <w:rPr>
          <w:rFonts w:ascii="Times New Roman" w:hAnsi="Times New Roman"/>
          <w:sz w:val="28"/>
          <w:szCs w:val="28"/>
        </w:rPr>
        <w:t>ьского поселения Урмиязовский сельсовет</w:t>
      </w:r>
    </w:p>
    <w:p w:rsidR="00FB1116" w:rsidRDefault="00FB1116" w:rsidP="00FB1116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Аскинский район</w:t>
      </w:r>
    </w:p>
    <w:p w:rsidR="00FB1116" w:rsidRDefault="00FB1116" w:rsidP="00FB1116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Башкортостан</w:t>
      </w:r>
    </w:p>
    <w:p w:rsidR="00FB1116" w:rsidRDefault="00E66DD2" w:rsidP="00FB1116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И.У.Иргалин</w:t>
      </w:r>
      <w:proofErr w:type="spellEnd"/>
    </w:p>
    <w:p w:rsidR="00791A39" w:rsidRDefault="00791A39" w:rsidP="00FB1116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791A39" w:rsidRDefault="00791A39" w:rsidP="00FB1116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FB1116" w:rsidRDefault="00FB1116" w:rsidP="00FB1116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FB1116" w:rsidRDefault="00FB1116" w:rsidP="00FB1116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главы сел</w:t>
      </w:r>
      <w:r w:rsidR="009A4525">
        <w:rPr>
          <w:rFonts w:ascii="Times New Roman" w:hAnsi="Times New Roman"/>
          <w:sz w:val="24"/>
          <w:szCs w:val="24"/>
        </w:rPr>
        <w:t>ьского поселения Урмиязовский</w:t>
      </w:r>
      <w:r>
        <w:rPr>
          <w:rFonts w:ascii="Times New Roman" w:hAnsi="Times New Roman"/>
          <w:sz w:val="24"/>
          <w:szCs w:val="24"/>
        </w:rPr>
        <w:t xml:space="preserve"> сельсовет муниципального района Аскинский район Республики Башкортостан</w:t>
      </w:r>
    </w:p>
    <w:p w:rsidR="00FB1116" w:rsidRDefault="002779E6" w:rsidP="00FB1116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01</w:t>
      </w:r>
      <w:r w:rsidR="009A45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октября 2019</w:t>
      </w:r>
      <w:r w:rsidR="009A4525">
        <w:rPr>
          <w:rFonts w:ascii="Times New Roman" w:hAnsi="Times New Roman"/>
          <w:sz w:val="24"/>
          <w:szCs w:val="24"/>
        </w:rPr>
        <w:t xml:space="preserve"> года № 90</w:t>
      </w:r>
      <w:r w:rsidR="004A66D7">
        <w:rPr>
          <w:rFonts w:ascii="Times New Roman" w:hAnsi="Times New Roman"/>
          <w:sz w:val="24"/>
          <w:szCs w:val="24"/>
        </w:rPr>
        <w:t>.1</w:t>
      </w:r>
    </w:p>
    <w:p w:rsidR="00FB1116" w:rsidRDefault="00FB1116" w:rsidP="00FB1116">
      <w:pPr>
        <w:pStyle w:val="consplusnormal"/>
        <w:spacing w:before="0" w:beforeAutospacing="0" w:after="0" w:afterAutospacing="0"/>
        <w:rPr>
          <w:rStyle w:val="a3"/>
        </w:rPr>
      </w:pPr>
    </w:p>
    <w:p w:rsidR="00FB1116" w:rsidRDefault="00FB1116" w:rsidP="00FB1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8"/>
          <w:szCs w:val="28"/>
        </w:rPr>
        <w:t>Перечень основных мероприятий, направленных на предупреждение пож</w:t>
      </w:r>
      <w:r w:rsidR="009A4525">
        <w:rPr>
          <w:rFonts w:ascii="Times New Roman" w:hAnsi="Times New Roman"/>
          <w:bCs/>
          <w:iCs/>
          <w:sz w:val="28"/>
          <w:szCs w:val="28"/>
        </w:rPr>
        <w:t>аров в осенне-зимний период 2019-2020</w:t>
      </w:r>
      <w:r>
        <w:rPr>
          <w:rFonts w:ascii="Times New Roman" w:hAnsi="Times New Roman"/>
          <w:bCs/>
          <w:iCs/>
          <w:sz w:val="28"/>
          <w:szCs w:val="28"/>
        </w:rPr>
        <w:t xml:space="preserve"> гг.</w:t>
      </w:r>
    </w:p>
    <w:p w:rsidR="00FB1116" w:rsidRDefault="00FB1116" w:rsidP="00FB11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134"/>
        <w:gridCol w:w="1685"/>
        <w:gridCol w:w="2070"/>
      </w:tblGrid>
      <w:tr w:rsidR="00FB1116" w:rsidTr="00FB111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Исполнители</w:t>
            </w:r>
          </w:p>
        </w:tc>
      </w:tr>
      <w:tr w:rsidR="00FB1116" w:rsidTr="00FB111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 рамках проводимой в республике операции «Жилище» осуществлять комиссионную проверку противопожарного состояния жилищ граждан, в </w:t>
            </w:r>
            <w:r w:rsidR="002779E6">
              <w:rPr>
                <w:rFonts w:ascii="Times New Roman" w:hAnsi="Times New Roman"/>
                <w:bCs/>
                <w:iCs/>
                <w:sz w:val="24"/>
                <w:szCs w:val="24"/>
              </w:rPr>
              <w:t>том числе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мест проживания неблагополучных и многодетных семей, </w:t>
            </w:r>
            <w:r w:rsidR="002779E6">
              <w:rPr>
                <w:rFonts w:ascii="Times New Roman" w:hAnsi="Times New Roman"/>
                <w:bCs/>
                <w:iCs/>
                <w:sz w:val="24"/>
                <w:szCs w:val="24"/>
              </w:rPr>
              <w:t>лиц,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состоящих на профилактическом учете, злоупотребляющих спиртными напитками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277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сентябрь- декабрь 2019</w:t>
            </w:r>
            <w:r w:rsidR="00FB111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Администрация СП, ОНД УНД и ПР ГУ МЧС России по РБ </w:t>
            </w:r>
          </w:p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(по согласованию)</w:t>
            </w:r>
          </w:p>
        </w:tc>
      </w:tr>
      <w:tr w:rsidR="00FB1116" w:rsidTr="00FB111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Отремонтировать, заполнить водой и утеплить пожарные гидранты, противопожарные водоемы на зимний период, обеспечить к ним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подьезды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площадки для удобства забора воды пожарными автомобилями. Обеспечит наружное освещение.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277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30.10.2019</w:t>
            </w:r>
            <w:r w:rsidR="00FB1116">
              <w:rPr>
                <w:rFonts w:ascii="Times New Roman" w:hAnsi="Times New Roman"/>
                <w:bCs/>
                <w:iCs/>
                <w:sz w:val="24"/>
                <w:szCs w:val="24"/>
              </w:rPr>
              <w:t>г.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Администрация СП</w:t>
            </w:r>
          </w:p>
        </w:tc>
      </w:tr>
      <w:tr w:rsidR="00FB1116" w:rsidTr="00FB111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Активизировать работу добровольных пожарных дружин, провести обучение и тренировки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 течение всего периода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Администрация СП</w:t>
            </w:r>
          </w:p>
        </w:tc>
      </w:tr>
      <w:tr w:rsidR="00FB1116" w:rsidTr="00FB111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Провести подворный обход граждан с вручением памяток о пожарной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277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октябрь- декабрь 2019</w:t>
            </w:r>
            <w:r w:rsidR="00FB111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Администрация СП</w:t>
            </w:r>
          </w:p>
        </w:tc>
      </w:tr>
      <w:tr w:rsidR="00FB1116" w:rsidTr="00FB111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 началом отопительного сезона активизировать проведение разъяснительной работы среди населения, по изучению правил пожарной безопасности и использованию отопительных печей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Администрация СП</w:t>
            </w:r>
          </w:p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FB1116" w:rsidTr="00FB1116">
        <w:trPr>
          <w:trHeight w:val="591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 зимний период своевременно очистить улиц в населенном пункте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Администрация СП</w:t>
            </w:r>
          </w:p>
        </w:tc>
      </w:tr>
      <w:tr w:rsidR="00FB1116" w:rsidTr="00FB111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Приспособленную пожарную машину установить в отапливаемые помещения, иметь запас воды и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гсм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Администрация СП</w:t>
            </w:r>
          </w:p>
        </w:tc>
      </w:tr>
      <w:tr w:rsidR="00FB1116" w:rsidTr="00FB111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Обеспечить пожарную безопасность в период проведения новогодних праздников, </w:t>
            </w:r>
          </w:p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организовать мероприятия по контролю за безопасным хранением и реализации пиротехнических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277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до 31 декабря 2019</w:t>
            </w:r>
            <w:r w:rsidR="00FB111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Администрация СП, УУП отделения МВД России по Аскинскому району </w:t>
            </w:r>
          </w:p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(по согласованию)</w:t>
            </w:r>
          </w:p>
        </w:tc>
      </w:tr>
      <w:tr w:rsidR="00FB1116" w:rsidTr="00FB111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Провести дополнительные инструктажи и беседы по пожа</w:t>
            </w:r>
            <w:r w:rsidR="002779E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рной безопасности с работниками организаций,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тренировки по экстренной эвакуации</w:t>
            </w:r>
            <w:r w:rsidR="002779E6">
              <w:rPr>
                <w:rFonts w:ascii="Times New Roman" w:hAnsi="Times New Roman"/>
                <w:bCs/>
                <w:iCs/>
                <w:sz w:val="24"/>
                <w:szCs w:val="24"/>
              </w:rPr>
              <w:t>, использованию первичных средств пожаротушения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277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до 01 ноября 2019</w:t>
            </w:r>
            <w:r w:rsidR="00FB111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Руководители организации и учреждений</w:t>
            </w:r>
          </w:p>
          <w:p w:rsidR="00FB1116" w:rsidRDefault="00FB1116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(по согласованию)</w:t>
            </w:r>
          </w:p>
        </w:tc>
      </w:tr>
      <w:tr w:rsidR="002779E6" w:rsidTr="00FB111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E6" w:rsidRDefault="00277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10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E6" w:rsidRDefault="00277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Проверить работоспособность первичных средств пожаротушения, соответствие условий и сроков хранения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E6" w:rsidRDefault="00277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до 15 октября 2019 года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E6" w:rsidRDefault="002779E6" w:rsidP="002779E6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Руководители организации и учреждений</w:t>
            </w:r>
          </w:p>
          <w:p w:rsidR="002779E6" w:rsidRDefault="002779E6" w:rsidP="002779E6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FB1116" w:rsidRDefault="00FB1116" w:rsidP="00FB11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</w:p>
    <w:p w:rsidR="00FB1116" w:rsidRDefault="00FB1116" w:rsidP="00FB11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</w:p>
    <w:p w:rsidR="00FB1116" w:rsidRDefault="00FB1116" w:rsidP="00FB11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</w:rPr>
        <w:t xml:space="preserve">Управляющий </w:t>
      </w:r>
      <w:proofErr w:type="gramStart"/>
      <w:r>
        <w:rPr>
          <w:rFonts w:ascii="Times New Roman" w:hAnsi="Times New Roman"/>
          <w:sz w:val="26"/>
          <w:szCs w:val="26"/>
        </w:rPr>
        <w:t xml:space="preserve">делами:   </w:t>
      </w:r>
      <w:proofErr w:type="gramEnd"/>
      <w:r>
        <w:rPr>
          <w:rFonts w:ascii="Times New Roman" w:hAnsi="Times New Roman"/>
          <w:sz w:val="26"/>
          <w:szCs w:val="26"/>
        </w:rPr>
        <w:t xml:space="preserve">                            </w:t>
      </w:r>
      <w:proofErr w:type="spellStart"/>
      <w:r w:rsidR="002779E6">
        <w:rPr>
          <w:rFonts w:ascii="Times New Roman" w:hAnsi="Times New Roman"/>
          <w:sz w:val="26"/>
          <w:szCs w:val="26"/>
        </w:rPr>
        <w:t>Галиахметова</w:t>
      </w:r>
      <w:proofErr w:type="spellEnd"/>
      <w:r w:rsidR="002779E6">
        <w:rPr>
          <w:rFonts w:ascii="Times New Roman" w:hAnsi="Times New Roman"/>
          <w:sz w:val="26"/>
          <w:szCs w:val="26"/>
        </w:rPr>
        <w:t xml:space="preserve"> Р.Т.</w:t>
      </w:r>
    </w:p>
    <w:p w:rsidR="00491AF1" w:rsidRDefault="00491AF1"/>
    <w:sectPr w:rsidR="00491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16"/>
    <w:rsid w:val="002779E6"/>
    <w:rsid w:val="00491AF1"/>
    <w:rsid w:val="004A66D7"/>
    <w:rsid w:val="00791A39"/>
    <w:rsid w:val="009A4525"/>
    <w:rsid w:val="00E66DD2"/>
    <w:rsid w:val="00EA4BD2"/>
    <w:rsid w:val="00FB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5F41F-085D-4C43-89BF-BD2AC335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11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B1116"/>
    <w:pPr>
      <w:keepNext/>
      <w:spacing w:after="0" w:line="240" w:lineRule="auto"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B1116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basedOn w:val="a"/>
    <w:rsid w:val="00FB11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basedOn w:val="a0"/>
    <w:qFormat/>
    <w:rsid w:val="00FB111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A6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66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2019-11-11T12:04:00Z</cp:lastPrinted>
  <dcterms:created xsi:type="dcterms:W3CDTF">2019-12-23T07:24:00Z</dcterms:created>
  <dcterms:modified xsi:type="dcterms:W3CDTF">2019-12-23T07:24:00Z</dcterms:modified>
</cp:coreProperties>
</file>